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8E" w:rsidRPr="00363D54" w:rsidRDefault="00653E8E" w:rsidP="00363D54">
      <w:pPr>
        <w:jc w:val="center"/>
        <w:rPr>
          <w:b/>
          <w:sz w:val="28"/>
          <w:szCs w:val="28"/>
        </w:rPr>
      </w:pPr>
      <w:r w:rsidRPr="00363D54">
        <w:rPr>
          <w:b/>
          <w:sz w:val="28"/>
          <w:szCs w:val="28"/>
        </w:rPr>
        <w:t>ВЫБОРЫ ДЕПУТАТОВ СОВЕТОВ ДЕПУТАТОВ МУНИЦИПАЛЬНЫХ ОБРАЗОВАНИЙ ГОРОДСКОГО И СЕЛЬСКИХ ПОСЕЛЕНИЙ ТИХВИНСКОГО МУНИЦИПАЛЬНОГО РАЙОНА</w:t>
      </w:r>
    </w:p>
    <w:p w:rsidR="00653E8E" w:rsidRPr="00363D54" w:rsidRDefault="00653E8E" w:rsidP="00653E8E">
      <w:pPr>
        <w:jc w:val="center"/>
        <w:rPr>
          <w:b/>
          <w:sz w:val="28"/>
          <w:szCs w:val="28"/>
        </w:rPr>
      </w:pPr>
      <w:r w:rsidRPr="00363D54">
        <w:rPr>
          <w:b/>
          <w:sz w:val="28"/>
          <w:szCs w:val="28"/>
        </w:rPr>
        <w:t>ЛЕНИНГРАДСКОЙ ОБЛАСТИ 4 СОЗЫВА</w:t>
      </w:r>
      <w:r w:rsidR="00F41D2E">
        <w:rPr>
          <w:b/>
          <w:sz w:val="28"/>
          <w:szCs w:val="28"/>
        </w:rPr>
        <w:t xml:space="preserve"> 8 СЕНТЯБРЯ 2019 ГОДА</w:t>
      </w:r>
    </w:p>
    <w:p w:rsidR="00653E8E" w:rsidRPr="00363D54" w:rsidRDefault="00653E8E" w:rsidP="00653E8E">
      <w:pPr>
        <w:jc w:val="center"/>
        <w:rPr>
          <w:b/>
          <w:sz w:val="28"/>
          <w:szCs w:val="28"/>
        </w:rPr>
      </w:pPr>
    </w:p>
    <w:p w:rsidR="00653E8E" w:rsidRPr="00363D54" w:rsidRDefault="00653E8E" w:rsidP="00653E8E">
      <w:pPr>
        <w:jc w:val="center"/>
        <w:rPr>
          <w:b/>
          <w:sz w:val="28"/>
          <w:szCs w:val="28"/>
        </w:rPr>
      </w:pPr>
      <w:r w:rsidRPr="00363D54">
        <w:rPr>
          <w:b/>
          <w:sz w:val="28"/>
          <w:szCs w:val="28"/>
        </w:rPr>
        <w:t xml:space="preserve">ТЕРРИТОРИАЛЬНАЯ   ИЗБИРАТЕЛЬНАЯ КОМИССИЯ </w:t>
      </w:r>
    </w:p>
    <w:p w:rsidR="00653E8E" w:rsidRPr="00363D54" w:rsidRDefault="00653E8E" w:rsidP="00653E8E">
      <w:pPr>
        <w:jc w:val="center"/>
        <w:rPr>
          <w:b/>
          <w:sz w:val="28"/>
          <w:szCs w:val="28"/>
        </w:rPr>
      </w:pPr>
      <w:r w:rsidRPr="00363D54">
        <w:rPr>
          <w:b/>
          <w:sz w:val="28"/>
          <w:szCs w:val="28"/>
        </w:rPr>
        <w:t>ТИХВИНСКОГО МУНИЦИПАЛЬНОГО РАЙОНА С ПОЛНОМОЧИЯМИ  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653E8E" w:rsidRPr="00363D54" w:rsidRDefault="00653E8E" w:rsidP="00653E8E">
      <w:pPr>
        <w:jc w:val="center"/>
        <w:rPr>
          <w:b/>
          <w:sz w:val="28"/>
          <w:szCs w:val="28"/>
        </w:rPr>
      </w:pPr>
    </w:p>
    <w:p w:rsidR="00653E8E" w:rsidRPr="00363D54" w:rsidRDefault="00653E8E" w:rsidP="00653E8E">
      <w:pPr>
        <w:jc w:val="center"/>
        <w:rPr>
          <w:b/>
          <w:sz w:val="28"/>
          <w:szCs w:val="28"/>
        </w:rPr>
      </w:pPr>
      <w:r w:rsidRPr="00363D54">
        <w:rPr>
          <w:b/>
          <w:sz w:val="28"/>
          <w:szCs w:val="28"/>
        </w:rPr>
        <w:t>ПОСТАНОВЛЕНИЕ</w:t>
      </w:r>
    </w:p>
    <w:p w:rsidR="00363D54" w:rsidRPr="00363D54" w:rsidRDefault="00363D54" w:rsidP="00653E8E">
      <w:pPr>
        <w:jc w:val="both"/>
        <w:rPr>
          <w:b/>
          <w:sz w:val="28"/>
          <w:szCs w:val="28"/>
        </w:rPr>
      </w:pPr>
    </w:p>
    <w:p w:rsidR="00653E8E" w:rsidRPr="00363D54" w:rsidRDefault="00363D54" w:rsidP="00653E8E">
      <w:pPr>
        <w:jc w:val="both"/>
        <w:rPr>
          <w:sz w:val="28"/>
          <w:szCs w:val="28"/>
        </w:rPr>
      </w:pPr>
      <w:r w:rsidRPr="00363D54">
        <w:rPr>
          <w:sz w:val="28"/>
          <w:szCs w:val="28"/>
        </w:rPr>
        <w:t>17</w:t>
      </w:r>
      <w:r w:rsidR="00653E8E" w:rsidRPr="00363D54">
        <w:rPr>
          <w:sz w:val="28"/>
          <w:szCs w:val="28"/>
        </w:rPr>
        <w:t xml:space="preserve"> июня 2019 года                                </w:t>
      </w:r>
      <w:r w:rsidRPr="00363D54">
        <w:rPr>
          <w:sz w:val="28"/>
          <w:szCs w:val="28"/>
        </w:rPr>
        <w:t xml:space="preserve">                      </w:t>
      </w:r>
      <w:r w:rsidR="00653E8E" w:rsidRPr="00363D54">
        <w:rPr>
          <w:sz w:val="28"/>
          <w:szCs w:val="28"/>
        </w:rPr>
        <w:t xml:space="preserve">                              № </w:t>
      </w:r>
      <w:r w:rsidR="00F14588">
        <w:rPr>
          <w:sz w:val="28"/>
          <w:szCs w:val="28"/>
        </w:rPr>
        <w:t>7</w:t>
      </w:r>
      <w:r w:rsidR="00FB3D75">
        <w:rPr>
          <w:sz w:val="28"/>
          <w:szCs w:val="28"/>
        </w:rPr>
        <w:t>6</w:t>
      </w:r>
      <w:r w:rsidR="00F14588">
        <w:rPr>
          <w:sz w:val="28"/>
          <w:szCs w:val="28"/>
        </w:rPr>
        <w:t>/3</w:t>
      </w:r>
      <w:r w:rsidR="004E4034">
        <w:rPr>
          <w:sz w:val="28"/>
          <w:szCs w:val="28"/>
        </w:rPr>
        <w:t>1</w:t>
      </w:r>
      <w:r w:rsidR="00803D10">
        <w:rPr>
          <w:sz w:val="28"/>
          <w:szCs w:val="28"/>
        </w:rPr>
        <w:t>6</w:t>
      </w:r>
    </w:p>
    <w:p w:rsidR="00653E8E" w:rsidRPr="00363D54" w:rsidRDefault="00653E8E" w:rsidP="00653E8E">
      <w:pPr>
        <w:jc w:val="both"/>
        <w:rPr>
          <w:sz w:val="28"/>
          <w:szCs w:val="28"/>
        </w:rPr>
      </w:pPr>
    </w:p>
    <w:p w:rsidR="002832C2" w:rsidRPr="002832C2" w:rsidRDefault="002832C2" w:rsidP="002832C2">
      <w:pPr>
        <w:pStyle w:val="a3"/>
        <w:rPr>
          <w:szCs w:val="28"/>
        </w:rPr>
      </w:pPr>
      <w:r w:rsidRPr="002832C2">
        <w:rPr>
          <w:szCs w:val="28"/>
        </w:rPr>
        <w:t xml:space="preserve">О рабочей группе по проверке </w:t>
      </w:r>
    </w:p>
    <w:p w:rsidR="002832C2" w:rsidRPr="002832C2" w:rsidRDefault="002832C2" w:rsidP="002832C2">
      <w:pPr>
        <w:pStyle w:val="a3"/>
        <w:rPr>
          <w:szCs w:val="28"/>
        </w:rPr>
      </w:pPr>
      <w:r w:rsidRPr="002832C2">
        <w:rPr>
          <w:szCs w:val="28"/>
        </w:rPr>
        <w:t xml:space="preserve">подписных листов с подписями избирателей, собранными в поддержку самовыдвижения (выдвижения) кандидатов на выборах депутатов </w:t>
      </w:r>
    </w:p>
    <w:p w:rsidR="002832C2" w:rsidRPr="002832C2" w:rsidRDefault="002832C2" w:rsidP="002832C2">
      <w:pPr>
        <w:pStyle w:val="a3"/>
        <w:rPr>
          <w:szCs w:val="28"/>
        </w:rPr>
      </w:pPr>
      <w:r w:rsidRPr="002832C2">
        <w:rPr>
          <w:szCs w:val="28"/>
        </w:rPr>
        <w:t xml:space="preserve">советов депутатов муниципальных образований городского и сельских поселений </w:t>
      </w:r>
      <w:r w:rsidRPr="002832C2">
        <w:rPr>
          <w:bCs/>
          <w:szCs w:val="28"/>
        </w:rPr>
        <w:t xml:space="preserve">Тихвинского муниципального района Ленинградской области </w:t>
      </w:r>
      <w:r w:rsidRPr="002832C2">
        <w:rPr>
          <w:szCs w:val="28"/>
        </w:rPr>
        <w:t>4 созыва</w:t>
      </w:r>
    </w:p>
    <w:p w:rsidR="002832C2" w:rsidRPr="002832C2" w:rsidRDefault="002832C2" w:rsidP="002832C2">
      <w:pPr>
        <w:pStyle w:val="a3"/>
        <w:jc w:val="left"/>
        <w:rPr>
          <w:szCs w:val="28"/>
        </w:rPr>
      </w:pPr>
    </w:p>
    <w:p w:rsidR="00653E8E" w:rsidRDefault="002832C2" w:rsidP="002832C2">
      <w:pPr>
        <w:ind w:firstLine="708"/>
        <w:jc w:val="both"/>
        <w:rPr>
          <w:sz w:val="28"/>
          <w:szCs w:val="28"/>
        </w:rPr>
      </w:pPr>
      <w:r w:rsidRPr="002832C2">
        <w:rPr>
          <w:sz w:val="28"/>
          <w:szCs w:val="28"/>
        </w:rPr>
        <w:t xml:space="preserve">Во исполнение требований статей 37,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статей 21-23, 67 областного закона от 15 марта 2012 года № 20-оз «О муниципальных выборах в Ленинградской области», а также в целях объективной и качественной проверки порядка сбора подписей, оформления подписных листов и достоверности сведений об избирателях и подписей избирателей, содержащихся в представленных кандидатами в депутаты подписных листах, поступивших в территориальную избирательную комиссию Тихвинского муниципального района с полномочиями окружных избирательных комиссий  муниципальных образований городского и сельских поселений  Тихвинского муниципального района  Ленинградской области, </w:t>
      </w:r>
      <w:r w:rsidR="00B66EE6">
        <w:rPr>
          <w:bCs/>
          <w:sz w:val="28"/>
          <w:szCs w:val="28"/>
        </w:rPr>
        <w:t xml:space="preserve">в соответствии с </w:t>
      </w:r>
      <w:r w:rsidR="00B66EE6" w:rsidRPr="00A800AC">
        <w:rPr>
          <w:bCs/>
          <w:sz w:val="28"/>
          <w:szCs w:val="28"/>
        </w:rPr>
        <w:t>Методически</w:t>
      </w:r>
      <w:r w:rsidR="00B66EE6">
        <w:rPr>
          <w:bCs/>
          <w:sz w:val="28"/>
          <w:szCs w:val="28"/>
        </w:rPr>
        <w:t>ми</w:t>
      </w:r>
      <w:r w:rsidR="00B66EE6" w:rsidRPr="00A800AC">
        <w:rPr>
          <w:bCs/>
          <w:sz w:val="28"/>
          <w:szCs w:val="28"/>
        </w:rPr>
        <w:t xml:space="preserve"> рекомендаци</w:t>
      </w:r>
      <w:r w:rsidR="00B66EE6">
        <w:rPr>
          <w:bCs/>
          <w:sz w:val="28"/>
          <w:szCs w:val="28"/>
        </w:rPr>
        <w:t>ями</w:t>
      </w:r>
      <w:r w:rsidR="00B66EE6" w:rsidRPr="00A800AC">
        <w:rPr>
          <w:bCs/>
          <w:sz w:val="28"/>
          <w:szCs w:val="28"/>
        </w:rPr>
        <w:t xml:space="preserve"> Избирательной комиссией Ленинградской области по вопросам, связанным с приемом и проверкой подписных листов с подписями избирателей, собранными в поддержку самовыдвижения (выдвижения) кандидатов на выборах депутатов советов депутатов муниципальных образований Ленинградской области</w:t>
      </w:r>
      <w:r w:rsidR="00B66EE6">
        <w:rPr>
          <w:bCs/>
          <w:sz w:val="28"/>
          <w:szCs w:val="28"/>
        </w:rPr>
        <w:t xml:space="preserve">, утвержденных </w:t>
      </w:r>
      <w:r w:rsidR="00B66EE6" w:rsidRPr="00450311">
        <w:rPr>
          <w:sz w:val="28"/>
          <w:szCs w:val="28"/>
        </w:rPr>
        <w:t>постановлени</w:t>
      </w:r>
      <w:r w:rsidR="00B66EE6">
        <w:rPr>
          <w:sz w:val="28"/>
          <w:szCs w:val="28"/>
        </w:rPr>
        <w:t>ем</w:t>
      </w:r>
      <w:r w:rsidR="00B66EE6" w:rsidRPr="00450311">
        <w:rPr>
          <w:sz w:val="28"/>
          <w:szCs w:val="28"/>
        </w:rPr>
        <w:t xml:space="preserve"> Избирательной комиссии Ленинградской области от 23 апреля 2019 года №41/318</w:t>
      </w:r>
      <w:r w:rsidRPr="002832C2">
        <w:rPr>
          <w:sz w:val="28"/>
          <w:szCs w:val="28"/>
        </w:rPr>
        <w:t>,</w:t>
      </w:r>
    </w:p>
    <w:p w:rsidR="002832C2" w:rsidRDefault="002832C2" w:rsidP="002832C2">
      <w:pPr>
        <w:ind w:firstLine="708"/>
        <w:jc w:val="both"/>
        <w:rPr>
          <w:sz w:val="28"/>
          <w:szCs w:val="28"/>
        </w:rPr>
      </w:pPr>
    </w:p>
    <w:p w:rsidR="002832C2" w:rsidRPr="002832C2" w:rsidRDefault="002832C2" w:rsidP="002832C2">
      <w:pPr>
        <w:jc w:val="center"/>
        <w:rPr>
          <w:b/>
          <w:sz w:val="28"/>
          <w:szCs w:val="28"/>
        </w:rPr>
      </w:pPr>
      <w:r w:rsidRPr="002832C2">
        <w:rPr>
          <w:sz w:val="28"/>
          <w:szCs w:val="28"/>
        </w:rPr>
        <w:t xml:space="preserve">территориальная избирательная комиссия Тихвинского муниципального района с полномочиями избирательных комиссий муниципальных </w:t>
      </w:r>
      <w:r w:rsidRPr="002832C2">
        <w:rPr>
          <w:sz w:val="28"/>
          <w:szCs w:val="28"/>
        </w:rPr>
        <w:lastRenderedPageBreak/>
        <w:t xml:space="preserve">образований городского и сельских поселений Тихвинского муниципального района Ленинградской области </w:t>
      </w:r>
      <w:r w:rsidRPr="002832C2">
        <w:rPr>
          <w:b/>
          <w:sz w:val="28"/>
          <w:szCs w:val="28"/>
        </w:rPr>
        <w:t>постановляет:</w:t>
      </w:r>
    </w:p>
    <w:p w:rsidR="002832C2" w:rsidRPr="002832C2" w:rsidRDefault="002832C2" w:rsidP="002832C2">
      <w:pPr>
        <w:jc w:val="center"/>
        <w:rPr>
          <w:sz w:val="28"/>
          <w:szCs w:val="28"/>
        </w:rPr>
      </w:pPr>
    </w:p>
    <w:p w:rsidR="002832C2" w:rsidRPr="002832C2" w:rsidRDefault="002832C2" w:rsidP="002832C2">
      <w:pPr>
        <w:jc w:val="center"/>
        <w:rPr>
          <w:b/>
          <w:sz w:val="28"/>
          <w:szCs w:val="28"/>
        </w:rPr>
      </w:pPr>
    </w:p>
    <w:p w:rsidR="002832C2" w:rsidRPr="002832C2" w:rsidRDefault="002832C2" w:rsidP="00F42C40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2832C2">
        <w:rPr>
          <w:sz w:val="28"/>
          <w:szCs w:val="28"/>
        </w:rPr>
        <w:t xml:space="preserve">Сформировать рабочую группу по </w:t>
      </w:r>
      <w:r w:rsidR="00F42C40" w:rsidRPr="00F42C40">
        <w:rPr>
          <w:sz w:val="28"/>
          <w:szCs w:val="28"/>
        </w:rPr>
        <w:t>проверке подписных листов с подписями избирателей, собранными в поддержку самовыдвижения (выдвижения) кандидатов на выборах депутатов советов депутатов муниципальных образований городского и сельских поселений Тихвинского муниципального района Ленинградской области 4 созыва</w:t>
      </w:r>
      <w:r w:rsidRPr="002832C2">
        <w:rPr>
          <w:sz w:val="28"/>
          <w:szCs w:val="28"/>
        </w:rPr>
        <w:t xml:space="preserve">, назначенных на 8 сентября 2019 года, в количестве </w:t>
      </w:r>
      <w:r w:rsidR="00F42C40">
        <w:rPr>
          <w:sz w:val="28"/>
          <w:szCs w:val="28"/>
        </w:rPr>
        <w:t>8</w:t>
      </w:r>
      <w:r w:rsidRPr="002832C2">
        <w:rPr>
          <w:sz w:val="28"/>
          <w:szCs w:val="28"/>
        </w:rPr>
        <w:t xml:space="preserve"> (</w:t>
      </w:r>
      <w:r w:rsidR="00F42C40">
        <w:rPr>
          <w:sz w:val="28"/>
          <w:szCs w:val="28"/>
        </w:rPr>
        <w:t>восьми</w:t>
      </w:r>
      <w:r w:rsidRPr="002832C2">
        <w:rPr>
          <w:sz w:val="28"/>
          <w:szCs w:val="28"/>
        </w:rPr>
        <w:t xml:space="preserve">) человек. </w:t>
      </w:r>
    </w:p>
    <w:p w:rsidR="002832C2" w:rsidRPr="002832C2" w:rsidRDefault="002832C2" w:rsidP="002832C2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2832C2">
        <w:rPr>
          <w:sz w:val="28"/>
          <w:szCs w:val="28"/>
        </w:rPr>
        <w:t xml:space="preserve">Утвердить состав рабочей группы </w:t>
      </w:r>
      <w:r w:rsidR="00F42C40" w:rsidRPr="002832C2">
        <w:rPr>
          <w:sz w:val="28"/>
          <w:szCs w:val="28"/>
        </w:rPr>
        <w:t xml:space="preserve">по </w:t>
      </w:r>
      <w:r w:rsidR="00F42C40" w:rsidRPr="00F42C40">
        <w:rPr>
          <w:sz w:val="28"/>
          <w:szCs w:val="28"/>
        </w:rPr>
        <w:t>проверке подписных листов с подписями избирателей, собранными в поддержку самовыдвижения (выдвижения) кандидатов на выборах депутатов советов депутатов муниципальных образований городского и сельских поселений Тихвинского муниципального района Ленинградской области 4 созыва</w:t>
      </w:r>
      <w:r w:rsidR="00F42C40" w:rsidRPr="002832C2">
        <w:rPr>
          <w:sz w:val="28"/>
          <w:szCs w:val="28"/>
        </w:rPr>
        <w:t>, назначенных на 8 сентября 2019 года</w:t>
      </w:r>
      <w:r w:rsidRPr="002832C2">
        <w:rPr>
          <w:sz w:val="28"/>
          <w:szCs w:val="28"/>
        </w:rPr>
        <w:t xml:space="preserve"> согласно приложению.</w:t>
      </w:r>
    </w:p>
    <w:p w:rsidR="002832C2" w:rsidRPr="002832C2" w:rsidRDefault="002832C2" w:rsidP="002832C2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2832C2">
        <w:rPr>
          <w:sz w:val="28"/>
          <w:szCs w:val="28"/>
        </w:rPr>
        <w:t>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</w:t>
      </w:r>
      <w:r w:rsidR="00954847">
        <w:rPr>
          <w:sz w:val="28"/>
          <w:szCs w:val="28"/>
        </w:rPr>
        <w:t>»</w:t>
      </w:r>
      <w:r w:rsidRPr="002832C2">
        <w:rPr>
          <w:sz w:val="28"/>
          <w:szCs w:val="28"/>
        </w:rPr>
        <w:t>.</w:t>
      </w:r>
    </w:p>
    <w:p w:rsidR="002832C2" w:rsidRPr="002832C2" w:rsidRDefault="002832C2" w:rsidP="002832C2">
      <w:pPr>
        <w:rPr>
          <w:sz w:val="28"/>
          <w:szCs w:val="28"/>
        </w:rPr>
      </w:pPr>
    </w:p>
    <w:p w:rsidR="002832C2" w:rsidRPr="002832C2" w:rsidRDefault="002832C2" w:rsidP="002832C2">
      <w:pPr>
        <w:rPr>
          <w:sz w:val="28"/>
          <w:szCs w:val="28"/>
        </w:rPr>
      </w:pPr>
    </w:p>
    <w:p w:rsidR="002832C2" w:rsidRPr="002832C2" w:rsidRDefault="002832C2" w:rsidP="002832C2">
      <w:pPr>
        <w:rPr>
          <w:b/>
          <w:sz w:val="28"/>
          <w:szCs w:val="28"/>
        </w:rPr>
      </w:pPr>
    </w:p>
    <w:p w:rsidR="002832C2" w:rsidRPr="002832C2" w:rsidRDefault="002832C2" w:rsidP="002832C2">
      <w:pPr>
        <w:rPr>
          <w:sz w:val="28"/>
          <w:szCs w:val="28"/>
        </w:rPr>
      </w:pPr>
      <w:r w:rsidRPr="002832C2">
        <w:rPr>
          <w:sz w:val="28"/>
          <w:szCs w:val="28"/>
        </w:rPr>
        <w:t xml:space="preserve">Председатель </w:t>
      </w:r>
    </w:p>
    <w:p w:rsidR="002832C2" w:rsidRPr="002832C2" w:rsidRDefault="002832C2" w:rsidP="002832C2">
      <w:pPr>
        <w:rPr>
          <w:sz w:val="28"/>
          <w:szCs w:val="28"/>
        </w:rPr>
      </w:pPr>
      <w:r w:rsidRPr="002832C2">
        <w:rPr>
          <w:sz w:val="28"/>
          <w:szCs w:val="28"/>
        </w:rPr>
        <w:t xml:space="preserve">территориальной избирательной комиссии </w:t>
      </w:r>
    </w:p>
    <w:p w:rsidR="002832C2" w:rsidRPr="002832C2" w:rsidRDefault="002832C2" w:rsidP="002832C2">
      <w:pPr>
        <w:rPr>
          <w:sz w:val="28"/>
          <w:szCs w:val="28"/>
        </w:rPr>
      </w:pPr>
      <w:r w:rsidRPr="002832C2">
        <w:rPr>
          <w:sz w:val="28"/>
          <w:szCs w:val="28"/>
        </w:rPr>
        <w:t xml:space="preserve">Тихвинского муниципального района                                                       </w:t>
      </w:r>
    </w:p>
    <w:p w:rsidR="002832C2" w:rsidRPr="002832C2" w:rsidRDefault="002832C2" w:rsidP="002832C2">
      <w:pPr>
        <w:rPr>
          <w:sz w:val="28"/>
          <w:szCs w:val="28"/>
        </w:rPr>
      </w:pPr>
      <w:r w:rsidRPr="002832C2">
        <w:rPr>
          <w:sz w:val="28"/>
          <w:szCs w:val="28"/>
        </w:rPr>
        <w:t>с полномочиями ИКМО                                                              И.В. Гребешкова</w:t>
      </w:r>
    </w:p>
    <w:p w:rsidR="002832C2" w:rsidRPr="002832C2" w:rsidRDefault="002832C2" w:rsidP="002832C2">
      <w:pPr>
        <w:jc w:val="both"/>
        <w:rPr>
          <w:sz w:val="28"/>
          <w:szCs w:val="28"/>
        </w:rPr>
      </w:pPr>
    </w:p>
    <w:p w:rsidR="002832C2" w:rsidRPr="002832C2" w:rsidRDefault="002832C2" w:rsidP="002832C2">
      <w:pPr>
        <w:jc w:val="both"/>
        <w:rPr>
          <w:sz w:val="28"/>
          <w:szCs w:val="28"/>
        </w:rPr>
      </w:pPr>
    </w:p>
    <w:p w:rsidR="002832C2" w:rsidRPr="002832C2" w:rsidRDefault="002832C2" w:rsidP="002832C2">
      <w:pPr>
        <w:jc w:val="both"/>
        <w:rPr>
          <w:sz w:val="28"/>
          <w:szCs w:val="28"/>
        </w:rPr>
      </w:pPr>
      <w:r w:rsidRPr="002832C2">
        <w:rPr>
          <w:sz w:val="28"/>
          <w:szCs w:val="28"/>
        </w:rPr>
        <w:t xml:space="preserve">Секретарь </w:t>
      </w:r>
    </w:p>
    <w:p w:rsidR="002832C2" w:rsidRPr="002832C2" w:rsidRDefault="002832C2" w:rsidP="002832C2">
      <w:pPr>
        <w:jc w:val="both"/>
        <w:rPr>
          <w:sz w:val="28"/>
          <w:szCs w:val="28"/>
        </w:rPr>
      </w:pPr>
      <w:r w:rsidRPr="002832C2">
        <w:rPr>
          <w:sz w:val="28"/>
          <w:szCs w:val="28"/>
        </w:rPr>
        <w:t xml:space="preserve">территориальной избирательной комиссии </w:t>
      </w:r>
    </w:p>
    <w:p w:rsidR="002832C2" w:rsidRPr="002832C2" w:rsidRDefault="002832C2" w:rsidP="002832C2">
      <w:pPr>
        <w:jc w:val="both"/>
        <w:rPr>
          <w:sz w:val="28"/>
          <w:szCs w:val="28"/>
        </w:rPr>
      </w:pPr>
      <w:r w:rsidRPr="002832C2">
        <w:rPr>
          <w:sz w:val="28"/>
          <w:szCs w:val="28"/>
        </w:rPr>
        <w:t xml:space="preserve">Тихвинского муниципального района                                                           </w:t>
      </w:r>
    </w:p>
    <w:p w:rsidR="002832C2" w:rsidRPr="002832C2" w:rsidRDefault="002832C2" w:rsidP="002832C2">
      <w:pPr>
        <w:jc w:val="both"/>
        <w:rPr>
          <w:sz w:val="28"/>
          <w:szCs w:val="28"/>
        </w:rPr>
      </w:pPr>
      <w:r w:rsidRPr="002832C2">
        <w:rPr>
          <w:sz w:val="28"/>
          <w:szCs w:val="28"/>
        </w:rPr>
        <w:t xml:space="preserve">с полномочиями ИКМО                                                                    А.В. Устинов </w:t>
      </w:r>
    </w:p>
    <w:p w:rsidR="002832C2" w:rsidRPr="002832C2" w:rsidRDefault="002832C2" w:rsidP="002832C2">
      <w:pPr>
        <w:jc w:val="center"/>
        <w:rPr>
          <w:b/>
        </w:rPr>
      </w:pPr>
    </w:p>
    <w:p w:rsidR="002832C2" w:rsidRPr="002832C2" w:rsidRDefault="002832C2" w:rsidP="002832C2">
      <w:pPr>
        <w:jc w:val="center"/>
        <w:rPr>
          <w:b/>
        </w:rPr>
      </w:pPr>
    </w:p>
    <w:p w:rsidR="002832C2" w:rsidRPr="002832C2" w:rsidRDefault="002832C2" w:rsidP="002832C2">
      <w:pPr>
        <w:jc w:val="center"/>
        <w:rPr>
          <w:b/>
        </w:rPr>
      </w:pPr>
    </w:p>
    <w:p w:rsidR="002832C2" w:rsidRPr="002832C2" w:rsidRDefault="002832C2" w:rsidP="002832C2">
      <w:pPr>
        <w:jc w:val="center"/>
        <w:rPr>
          <w:b/>
        </w:rPr>
      </w:pPr>
    </w:p>
    <w:p w:rsidR="002832C2" w:rsidRPr="002832C2" w:rsidRDefault="002832C2" w:rsidP="002832C2">
      <w:pPr>
        <w:jc w:val="center"/>
        <w:rPr>
          <w:b/>
        </w:rPr>
      </w:pPr>
    </w:p>
    <w:p w:rsidR="002832C2" w:rsidRPr="002832C2" w:rsidRDefault="002832C2" w:rsidP="002832C2">
      <w:pPr>
        <w:jc w:val="center"/>
        <w:rPr>
          <w:b/>
        </w:rPr>
      </w:pPr>
    </w:p>
    <w:p w:rsidR="002832C2" w:rsidRPr="002832C2" w:rsidRDefault="002832C2" w:rsidP="002832C2">
      <w:pPr>
        <w:jc w:val="center"/>
        <w:rPr>
          <w:b/>
        </w:rPr>
      </w:pPr>
    </w:p>
    <w:p w:rsidR="002832C2" w:rsidRPr="002832C2" w:rsidRDefault="002832C2" w:rsidP="002832C2">
      <w:pPr>
        <w:jc w:val="center"/>
        <w:rPr>
          <w:b/>
        </w:rPr>
      </w:pPr>
    </w:p>
    <w:p w:rsidR="002832C2" w:rsidRPr="002832C2" w:rsidRDefault="002832C2" w:rsidP="002832C2">
      <w:pPr>
        <w:jc w:val="center"/>
        <w:rPr>
          <w:b/>
        </w:rPr>
      </w:pPr>
    </w:p>
    <w:p w:rsidR="002832C2" w:rsidRPr="002832C2" w:rsidRDefault="002832C2" w:rsidP="002832C2">
      <w:pPr>
        <w:jc w:val="center"/>
        <w:rPr>
          <w:b/>
        </w:rPr>
      </w:pPr>
    </w:p>
    <w:p w:rsidR="002832C2" w:rsidRPr="002832C2" w:rsidRDefault="002832C2" w:rsidP="002832C2">
      <w:pPr>
        <w:jc w:val="center"/>
        <w:rPr>
          <w:b/>
        </w:rPr>
      </w:pPr>
    </w:p>
    <w:p w:rsidR="002832C2" w:rsidRPr="002832C2" w:rsidRDefault="002832C2" w:rsidP="002832C2">
      <w:pPr>
        <w:jc w:val="right"/>
      </w:pPr>
      <w:bookmarkStart w:id="0" w:name="_GoBack"/>
      <w:bookmarkEnd w:id="0"/>
      <w:r w:rsidRPr="002832C2">
        <w:lastRenderedPageBreak/>
        <w:t>Приложение</w:t>
      </w:r>
    </w:p>
    <w:p w:rsidR="002832C2" w:rsidRPr="002832C2" w:rsidRDefault="002832C2" w:rsidP="002832C2">
      <w:pPr>
        <w:jc w:val="right"/>
      </w:pPr>
      <w:r w:rsidRPr="002832C2">
        <w:t>к постановлению территориальной</w:t>
      </w:r>
    </w:p>
    <w:p w:rsidR="002832C2" w:rsidRPr="002832C2" w:rsidRDefault="002832C2" w:rsidP="002832C2">
      <w:pPr>
        <w:jc w:val="right"/>
      </w:pPr>
      <w:r w:rsidRPr="002832C2">
        <w:t>избирательной комиссии</w:t>
      </w:r>
    </w:p>
    <w:p w:rsidR="002832C2" w:rsidRPr="002832C2" w:rsidRDefault="002832C2" w:rsidP="002832C2">
      <w:pPr>
        <w:jc w:val="right"/>
      </w:pPr>
      <w:r w:rsidRPr="002832C2">
        <w:t>Тихвинского муниципального района</w:t>
      </w:r>
    </w:p>
    <w:p w:rsidR="002832C2" w:rsidRPr="002832C2" w:rsidRDefault="002832C2" w:rsidP="002832C2">
      <w:pPr>
        <w:jc w:val="right"/>
      </w:pPr>
      <w:r w:rsidRPr="002832C2">
        <w:t>от 17 июня 2019 года № 76/31</w:t>
      </w:r>
      <w:r w:rsidR="00F42C40">
        <w:t>6</w:t>
      </w:r>
    </w:p>
    <w:p w:rsidR="002832C2" w:rsidRPr="002832C2" w:rsidRDefault="002832C2" w:rsidP="002832C2">
      <w:pPr>
        <w:jc w:val="right"/>
      </w:pPr>
    </w:p>
    <w:p w:rsidR="002832C2" w:rsidRPr="002832C2" w:rsidRDefault="002832C2" w:rsidP="002832C2">
      <w:pPr>
        <w:jc w:val="right"/>
      </w:pPr>
    </w:p>
    <w:p w:rsidR="002832C2" w:rsidRPr="002832C2" w:rsidRDefault="002832C2" w:rsidP="002832C2">
      <w:pPr>
        <w:jc w:val="center"/>
        <w:rPr>
          <w:b/>
        </w:rPr>
      </w:pPr>
      <w:r w:rsidRPr="002832C2">
        <w:rPr>
          <w:b/>
        </w:rPr>
        <w:t>СОСТАВ</w:t>
      </w:r>
    </w:p>
    <w:p w:rsidR="002832C2" w:rsidRPr="002832C2" w:rsidRDefault="002832C2" w:rsidP="002832C2">
      <w:pPr>
        <w:jc w:val="center"/>
        <w:rPr>
          <w:b/>
        </w:rPr>
      </w:pPr>
      <w:r w:rsidRPr="002832C2">
        <w:rPr>
          <w:b/>
        </w:rPr>
        <w:t xml:space="preserve">рабочей группы </w:t>
      </w:r>
    </w:p>
    <w:p w:rsidR="002832C2" w:rsidRPr="002832C2" w:rsidRDefault="002832C2" w:rsidP="002832C2">
      <w:pPr>
        <w:ind w:firstLine="708"/>
        <w:jc w:val="center"/>
        <w:rPr>
          <w:b/>
        </w:rPr>
      </w:pPr>
    </w:p>
    <w:p w:rsidR="002832C2" w:rsidRPr="002832C2" w:rsidRDefault="002832C2" w:rsidP="002832C2">
      <w:pPr>
        <w:ind w:firstLine="708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1"/>
        <w:gridCol w:w="6144"/>
      </w:tblGrid>
      <w:tr w:rsidR="002832C2" w:rsidRPr="002832C2" w:rsidTr="005B61E6">
        <w:tc>
          <w:tcPr>
            <w:tcW w:w="9295" w:type="dxa"/>
            <w:gridSpan w:val="2"/>
          </w:tcPr>
          <w:p w:rsidR="002832C2" w:rsidRPr="002832C2" w:rsidRDefault="002832C2" w:rsidP="002832C2">
            <w:pPr>
              <w:rPr>
                <w:b/>
              </w:rPr>
            </w:pPr>
            <w:r w:rsidRPr="002832C2">
              <w:rPr>
                <w:b/>
              </w:rPr>
              <w:t xml:space="preserve">Руководитель рабочей группы </w:t>
            </w:r>
          </w:p>
          <w:p w:rsidR="002832C2" w:rsidRPr="002832C2" w:rsidRDefault="002832C2" w:rsidP="002832C2">
            <w:pPr>
              <w:rPr>
                <w:b/>
              </w:rPr>
            </w:pPr>
          </w:p>
        </w:tc>
      </w:tr>
      <w:tr w:rsidR="002832C2" w:rsidRPr="002832C2" w:rsidTr="005B61E6">
        <w:tc>
          <w:tcPr>
            <w:tcW w:w="3151" w:type="dxa"/>
          </w:tcPr>
          <w:p w:rsidR="002832C2" w:rsidRPr="002832C2" w:rsidRDefault="002832C2" w:rsidP="002832C2">
            <w:r w:rsidRPr="002832C2">
              <w:t xml:space="preserve">Гребешкова </w:t>
            </w:r>
          </w:p>
          <w:p w:rsidR="002832C2" w:rsidRPr="002832C2" w:rsidRDefault="002832C2" w:rsidP="002832C2">
            <w:r w:rsidRPr="002832C2">
              <w:t>Ирина Владимировна</w:t>
            </w:r>
          </w:p>
        </w:tc>
        <w:tc>
          <w:tcPr>
            <w:tcW w:w="6144" w:type="dxa"/>
          </w:tcPr>
          <w:p w:rsidR="002832C2" w:rsidRPr="002832C2" w:rsidRDefault="002832C2" w:rsidP="002832C2">
            <w:pPr>
              <w:jc w:val="both"/>
            </w:pPr>
            <w:r w:rsidRPr="002832C2">
              <w:t xml:space="preserve">- председатель территориальной избирательной комиссии   Тихвинского муниципального района </w:t>
            </w:r>
          </w:p>
        </w:tc>
      </w:tr>
      <w:tr w:rsidR="002832C2" w:rsidRPr="002832C2" w:rsidTr="005B61E6">
        <w:tc>
          <w:tcPr>
            <w:tcW w:w="9295" w:type="dxa"/>
            <w:gridSpan w:val="2"/>
          </w:tcPr>
          <w:p w:rsidR="002832C2" w:rsidRPr="002832C2" w:rsidRDefault="002832C2" w:rsidP="002832C2">
            <w:pPr>
              <w:rPr>
                <w:b/>
              </w:rPr>
            </w:pPr>
          </w:p>
          <w:p w:rsidR="002832C2" w:rsidRPr="002832C2" w:rsidRDefault="002832C2" w:rsidP="002832C2">
            <w:pPr>
              <w:rPr>
                <w:b/>
              </w:rPr>
            </w:pPr>
            <w:r w:rsidRPr="002832C2">
              <w:rPr>
                <w:b/>
              </w:rPr>
              <w:t xml:space="preserve">Члены рабочей группы </w:t>
            </w:r>
          </w:p>
          <w:p w:rsidR="002832C2" w:rsidRPr="002832C2" w:rsidRDefault="002832C2" w:rsidP="002832C2">
            <w:pPr>
              <w:rPr>
                <w:b/>
              </w:rPr>
            </w:pPr>
          </w:p>
        </w:tc>
      </w:tr>
      <w:tr w:rsidR="002832C2" w:rsidRPr="002832C2" w:rsidTr="005B61E6">
        <w:tc>
          <w:tcPr>
            <w:tcW w:w="3151" w:type="dxa"/>
          </w:tcPr>
          <w:p w:rsidR="002832C2" w:rsidRPr="002832C2" w:rsidRDefault="002832C2" w:rsidP="002832C2">
            <w:r w:rsidRPr="002832C2">
              <w:t>Устинов Александр Викторович</w:t>
            </w:r>
          </w:p>
        </w:tc>
        <w:tc>
          <w:tcPr>
            <w:tcW w:w="6144" w:type="dxa"/>
          </w:tcPr>
          <w:p w:rsidR="002832C2" w:rsidRPr="002832C2" w:rsidRDefault="002832C2" w:rsidP="002832C2">
            <w:pPr>
              <w:jc w:val="both"/>
            </w:pPr>
            <w:r w:rsidRPr="002832C2">
              <w:t xml:space="preserve">- секретарь территориальной избирательной комиссии  </w:t>
            </w:r>
          </w:p>
          <w:p w:rsidR="002832C2" w:rsidRPr="002832C2" w:rsidRDefault="002832C2" w:rsidP="002832C2">
            <w:pPr>
              <w:jc w:val="both"/>
            </w:pPr>
            <w:r w:rsidRPr="002832C2">
              <w:t xml:space="preserve"> Тихвинского муниципального района </w:t>
            </w:r>
          </w:p>
          <w:p w:rsidR="002832C2" w:rsidRPr="002832C2" w:rsidRDefault="002832C2" w:rsidP="002832C2">
            <w:pPr>
              <w:jc w:val="both"/>
            </w:pPr>
          </w:p>
        </w:tc>
      </w:tr>
      <w:tr w:rsidR="002832C2" w:rsidRPr="002832C2" w:rsidTr="005B61E6">
        <w:tc>
          <w:tcPr>
            <w:tcW w:w="3151" w:type="dxa"/>
          </w:tcPr>
          <w:p w:rsidR="002832C2" w:rsidRPr="002832C2" w:rsidRDefault="002832C2" w:rsidP="002832C2">
            <w:r w:rsidRPr="002832C2">
              <w:t xml:space="preserve">Кравченко </w:t>
            </w:r>
          </w:p>
          <w:p w:rsidR="002832C2" w:rsidRPr="002832C2" w:rsidRDefault="002832C2" w:rsidP="002832C2">
            <w:r w:rsidRPr="002832C2">
              <w:t>Виктория Иосифовна</w:t>
            </w:r>
          </w:p>
        </w:tc>
        <w:tc>
          <w:tcPr>
            <w:tcW w:w="6144" w:type="dxa"/>
          </w:tcPr>
          <w:p w:rsidR="002832C2" w:rsidRPr="002832C2" w:rsidRDefault="002832C2" w:rsidP="002832C2">
            <w:pPr>
              <w:jc w:val="both"/>
            </w:pPr>
            <w:r w:rsidRPr="002832C2">
              <w:t xml:space="preserve"> - заместитель председателя территориальной </w:t>
            </w:r>
          </w:p>
          <w:p w:rsidR="002832C2" w:rsidRPr="002832C2" w:rsidRDefault="002832C2" w:rsidP="002832C2">
            <w:pPr>
              <w:jc w:val="both"/>
            </w:pPr>
            <w:r w:rsidRPr="002832C2">
              <w:t xml:space="preserve"> избирательной комиссии Тихвинского муниципального </w:t>
            </w:r>
          </w:p>
          <w:p w:rsidR="002832C2" w:rsidRPr="002832C2" w:rsidRDefault="002832C2" w:rsidP="002832C2">
            <w:pPr>
              <w:jc w:val="both"/>
            </w:pPr>
            <w:r w:rsidRPr="002832C2">
              <w:t xml:space="preserve"> района </w:t>
            </w:r>
          </w:p>
          <w:p w:rsidR="002832C2" w:rsidRPr="002832C2" w:rsidRDefault="002832C2" w:rsidP="002832C2">
            <w:pPr>
              <w:jc w:val="both"/>
            </w:pPr>
          </w:p>
        </w:tc>
      </w:tr>
      <w:tr w:rsidR="002832C2" w:rsidRPr="002832C2" w:rsidTr="005B61E6">
        <w:tc>
          <w:tcPr>
            <w:tcW w:w="3151" w:type="dxa"/>
          </w:tcPr>
          <w:p w:rsidR="002832C2" w:rsidRPr="002832C2" w:rsidRDefault="002832C2" w:rsidP="002832C2">
            <w:r w:rsidRPr="002832C2">
              <w:t>Карелина</w:t>
            </w:r>
          </w:p>
          <w:p w:rsidR="002832C2" w:rsidRPr="002832C2" w:rsidRDefault="002832C2" w:rsidP="002832C2">
            <w:r w:rsidRPr="002832C2">
              <w:t xml:space="preserve">Елена Анатольевна </w:t>
            </w:r>
          </w:p>
          <w:p w:rsidR="002832C2" w:rsidRPr="002832C2" w:rsidRDefault="002832C2" w:rsidP="002832C2"/>
        </w:tc>
        <w:tc>
          <w:tcPr>
            <w:tcW w:w="6144" w:type="dxa"/>
          </w:tcPr>
          <w:p w:rsidR="002832C2" w:rsidRPr="002832C2" w:rsidRDefault="002832C2" w:rsidP="002832C2">
            <w:pPr>
              <w:jc w:val="both"/>
            </w:pPr>
            <w:r w:rsidRPr="002832C2">
              <w:t xml:space="preserve">- член территориальной избирательной комиссии    Тихвинского муниципального района с правом решающего голоса </w:t>
            </w:r>
          </w:p>
        </w:tc>
      </w:tr>
      <w:tr w:rsidR="002832C2" w:rsidRPr="002832C2" w:rsidTr="005B61E6">
        <w:tc>
          <w:tcPr>
            <w:tcW w:w="3151" w:type="dxa"/>
          </w:tcPr>
          <w:p w:rsidR="002832C2" w:rsidRPr="002832C2" w:rsidRDefault="002832C2" w:rsidP="002832C2">
            <w:r w:rsidRPr="002832C2">
              <w:t xml:space="preserve">Князева </w:t>
            </w:r>
          </w:p>
          <w:p w:rsidR="002832C2" w:rsidRPr="002832C2" w:rsidRDefault="002832C2" w:rsidP="002832C2">
            <w:r w:rsidRPr="002832C2">
              <w:t>Наталья Николаевна</w:t>
            </w:r>
          </w:p>
        </w:tc>
        <w:tc>
          <w:tcPr>
            <w:tcW w:w="6144" w:type="dxa"/>
          </w:tcPr>
          <w:p w:rsidR="002832C2" w:rsidRPr="002832C2" w:rsidRDefault="002832C2" w:rsidP="002832C2">
            <w:pPr>
              <w:jc w:val="both"/>
            </w:pPr>
            <w:r w:rsidRPr="002832C2">
              <w:t>- член территориальной избирательной комиссии    Тихвинского муниципального района с правом решающего голоса</w:t>
            </w:r>
          </w:p>
          <w:p w:rsidR="002832C2" w:rsidRPr="002832C2" w:rsidRDefault="002832C2" w:rsidP="002832C2">
            <w:pPr>
              <w:jc w:val="both"/>
            </w:pPr>
          </w:p>
        </w:tc>
      </w:tr>
      <w:tr w:rsidR="002832C2" w:rsidRPr="002832C2" w:rsidTr="005B61E6">
        <w:tc>
          <w:tcPr>
            <w:tcW w:w="3151" w:type="dxa"/>
          </w:tcPr>
          <w:p w:rsidR="002832C2" w:rsidRPr="002832C2" w:rsidRDefault="002832C2" w:rsidP="002832C2">
            <w:proofErr w:type="spellStart"/>
            <w:r w:rsidRPr="002832C2">
              <w:t>Кузахмедова</w:t>
            </w:r>
            <w:proofErr w:type="spellEnd"/>
            <w:r w:rsidRPr="002832C2">
              <w:t xml:space="preserve"> </w:t>
            </w:r>
            <w:proofErr w:type="spellStart"/>
            <w:r w:rsidRPr="002832C2">
              <w:t>Танзиля</w:t>
            </w:r>
            <w:proofErr w:type="spellEnd"/>
            <w:r w:rsidRPr="002832C2">
              <w:t xml:space="preserve"> </w:t>
            </w:r>
            <w:proofErr w:type="spellStart"/>
            <w:r w:rsidRPr="002832C2">
              <w:t>Кларисовна</w:t>
            </w:r>
            <w:proofErr w:type="spellEnd"/>
          </w:p>
        </w:tc>
        <w:tc>
          <w:tcPr>
            <w:tcW w:w="6144" w:type="dxa"/>
          </w:tcPr>
          <w:p w:rsidR="002832C2" w:rsidRPr="002832C2" w:rsidRDefault="002832C2" w:rsidP="002832C2">
            <w:pPr>
              <w:jc w:val="both"/>
            </w:pPr>
            <w:r w:rsidRPr="002832C2">
              <w:t>- член территориальной избирательной комиссии    Тихвинского муниципального района с правом решающего голоса</w:t>
            </w:r>
          </w:p>
          <w:p w:rsidR="002832C2" w:rsidRPr="002832C2" w:rsidRDefault="002832C2" w:rsidP="002832C2">
            <w:pPr>
              <w:jc w:val="both"/>
            </w:pPr>
          </w:p>
        </w:tc>
      </w:tr>
      <w:tr w:rsidR="002832C2" w:rsidRPr="002832C2" w:rsidTr="005B61E6">
        <w:tc>
          <w:tcPr>
            <w:tcW w:w="3151" w:type="dxa"/>
          </w:tcPr>
          <w:p w:rsidR="002832C2" w:rsidRPr="002832C2" w:rsidRDefault="002832C2" w:rsidP="002832C2">
            <w:proofErr w:type="spellStart"/>
            <w:r w:rsidRPr="002832C2">
              <w:t>Федоткова</w:t>
            </w:r>
            <w:proofErr w:type="spellEnd"/>
            <w:r w:rsidRPr="002832C2">
              <w:t xml:space="preserve"> Ирина Васильевна</w:t>
            </w:r>
          </w:p>
        </w:tc>
        <w:tc>
          <w:tcPr>
            <w:tcW w:w="6144" w:type="dxa"/>
          </w:tcPr>
          <w:p w:rsidR="002832C2" w:rsidRPr="002832C2" w:rsidRDefault="002832C2" w:rsidP="002832C2">
            <w:pPr>
              <w:jc w:val="both"/>
            </w:pPr>
            <w:r w:rsidRPr="002832C2">
              <w:t>- член территориальной избирательной комиссии    Тихвинского муниципального района с правом решающего голоса</w:t>
            </w:r>
          </w:p>
          <w:p w:rsidR="002832C2" w:rsidRPr="002832C2" w:rsidRDefault="002832C2" w:rsidP="002832C2">
            <w:pPr>
              <w:jc w:val="both"/>
            </w:pPr>
          </w:p>
        </w:tc>
      </w:tr>
      <w:tr w:rsidR="00F42C40" w:rsidRPr="002832C2" w:rsidTr="005B61E6">
        <w:tc>
          <w:tcPr>
            <w:tcW w:w="3151" w:type="dxa"/>
          </w:tcPr>
          <w:p w:rsidR="00F42C40" w:rsidRPr="004651F5" w:rsidRDefault="00F42C40" w:rsidP="00F42C40">
            <w:r>
              <w:t>Майорова Наталья Владимировна</w:t>
            </w:r>
          </w:p>
        </w:tc>
        <w:tc>
          <w:tcPr>
            <w:tcW w:w="6144" w:type="dxa"/>
          </w:tcPr>
          <w:p w:rsidR="00F42C40" w:rsidRPr="004651F5" w:rsidRDefault="00F42C40" w:rsidP="00F42C40">
            <w:r w:rsidRPr="004651F5">
              <w:t xml:space="preserve">- </w:t>
            </w:r>
            <w:r>
              <w:t xml:space="preserve">ведущий специалист-эксперт отделения отдела по Тихвинскому району Ленинградской области УВМ ГУ МВД России по </w:t>
            </w:r>
            <w:r w:rsidRPr="004651F5">
              <w:t>Санкт-Петербургу и Ленинградской области в Тихвинском районе</w:t>
            </w:r>
          </w:p>
          <w:p w:rsidR="00F42C40" w:rsidRPr="004651F5" w:rsidRDefault="00F42C40" w:rsidP="00F42C40"/>
        </w:tc>
      </w:tr>
    </w:tbl>
    <w:p w:rsidR="002832C2" w:rsidRPr="002832C2" w:rsidRDefault="002832C2" w:rsidP="002832C2">
      <w:pPr>
        <w:jc w:val="center"/>
      </w:pPr>
    </w:p>
    <w:p w:rsidR="002832C2" w:rsidRPr="002832C2" w:rsidRDefault="002832C2" w:rsidP="002832C2">
      <w:pPr>
        <w:jc w:val="center"/>
      </w:pPr>
    </w:p>
    <w:p w:rsidR="002832C2" w:rsidRPr="002832C2" w:rsidRDefault="002832C2" w:rsidP="002832C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32C2" w:rsidRPr="002832C2" w:rsidRDefault="002832C2" w:rsidP="002832C2">
      <w:pPr>
        <w:ind w:firstLine="708"/>
        <w:jc w:val="both"/>
        <w:rPr>
          <w:sz w:val="28"/>
          <w:szCs w:val="28"/>
        </w:rPr>
      </w:pPr>
    </w:p>
    <w:p w:rsidR="00653E8E" w:rsidRPr="00363D54" w:rsidRDefault="00653E8E" w:rsidP="00653E8E">
      <w:pPr>
        <w:ind w:firstLine="708"/>
        <w:jc w:val="both"/>
        <w:rPr>
          <w:sz w:val="28"/>
          <w:szCs w:val="28"/>
        </w:rPr>
      </w:pPr>
    </w:p>
    <w:sectPr w:rsidR="00653E8E" w:rsidRPr="0036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4596C"/>
    <w:multiLevelType w:val="hybridMultilevel"/>
    <w:tmpl w:val="7EE6E354"/>
    <w:lvl w:ilvl="0" w:tplc="211A4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8E"/>
    <w:rsid w:val="002832C2"/>
    <w:rsid w:val="00363D54"/>
    <w:rsid w:val="004E4034"/>
    <w:rsid w:val="00653E8E"/>
    <w:rsid w:val="00803D10"/>
    <w:rsid w:val="00843F01"/>
    <w:rsid w:val="00954847"/>
    <w:rsid w:val="009B40A2"/>
    <w:rsid w:val="009F34BF"/>
    <w:rsid w:val="00B3586C"/>
    <w:rsid w:val="00B66EE6"/>
    <w:rsid w:val="00BB0A3F"/>
    <w:rsid w:val="00BB4AEE"/>
    <w:rsid w:val="00C62DCD"/>
    <w:rsid w:val="00F14588"/>
    <w:rsid w:val="00F41D2E"/>
    <w:rsid w:val="00F42C40"/>
    <w:rsid w:val="00FB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7936"/>
  <w15:chartTrackingRefBased/>
  <w15:docId w15:val="{5198C5C5-949A-43B8-A68F-EF454241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832C2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uiPriority w:val="10"/>
    <w:rsid w:val="002832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A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A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16</cp:revision>
  <cp:lastPrinted>2019-06-17T07:06:00Z</cp:lastPrinted>
  <dcterms:created xsi:type="dcterms:W3CDTF">2019-06-07T06:17:00Z</dcterms:created>
  <dcterms:modified xsi:type="dcterms:W3CDTF">2019-06-17T07:07:00Z</dcterms:modified>
</cp:coreProperties>
</file>