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5F076E">
        <w:rPr>
          <w:b/>
        </w:rPr>
        <w:t>ДЕСЯТИМАНДАТНОГО</w:t>
      </w:r>
      <w:r w:rsidR="006B7AF2" w:rsidRPr="00167AE4">
        <w:rPr>
          <w:b/>
        </w:rPr>
        <w:t xml:space="preserve"> ИЗБИРАТЕЛЬНОГО ОКРУГА № </w:t>
      </w:r>
      <w:r w:rsidR="007330AC">
        <w:rPr>
          <w:b/>
        </w:rPr>
        <w:t>30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03091E">
        <w:t>526</w:t>
      </w:r>
      <w:bookmarkStart w:id="0" w:name="_GoBack"/>
      <w:bookmarkEnd w:id="0"/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7330AC">
        <w:rPr>
          <w:b/>
        </w:rPr>
        <w:t>Шугозерское</w:t>
      </w:r>
      <w:r w:rsidR="00E05775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5F076E">
        <w:rPr>
          <w:b/>
        </w:rPr>
        <w:t>десятимандатному</w:t>
      </w:r>
      <w:r w:rsidRPr="00167AE4">
        <w:rPr>
          <w:b/>
        </w:rPr>
        <w:t xml:space="preserve"> избирательному округу № </w:t>
      </w:r>
      <w:r w:rsidR="007330AC">
        <w:rPr>
          <w:b/>
        </w:rPr>
        <w:t>30</w:t>
      </w:r>
      <w:r w:rsidR="00412D9D">
        <w:rPr>
          <w:b/>
        </w:rPr>
        <w:t xml:space="preserve"> </w:t>
      </w:r>
      <w:r w:rsidR="007330AC">
        <w:rPr>
          <w:b/>
        </w:rPr>
        <w:t>Калинина Владимира Алексеевича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5434D5">
        <w:t>Шугозерское</w:t>
      </w:r>
      <w:r w:rsidR="00B5173A">
        <w:t xml:space="preserve"> сельское</w:t>
      </w:r>
      <w:r w:rsidR="00E05775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E05775">
        <w:t>десятимандатному</w:t>
      </w:r>
      <w:r w:rsidRPr="00167AE4">
        <w:t xml:space="preserve"> избирательному округу № </w:t>
      </w:r>
      <w:r w:rsidR="005434D5">
        <w:t>30</w:t>
      </w:r>
      <w:r w:rsidRPr="00167AE4">
        <w:t xml:space="preserve"> </w:t>
      </w:r>
      <w:r w:rsidR="005434D5">
        <w:t>Калинина Владимира Алексеевича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E05775">
        <w:t>десятимандатного</w:t>
      </w:r>
      <w:r w:rsidRPr="00167AE4">
        <w:t xml:space="preserve"> избирательного округа № </w:t>
      </w:r>
      <w:r w:rsidR="005434D5">
        <w:t>30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5434D5">
        <w:t>Калининым Владимиром Алексеевичем</w:t>
      </w:r>
      <w:r w:rsidRPr="00167AE4">
        <w:t xml:space="preserve"> на проверку было представлено 1</w:t>
      </w:r>
      <w:r w:rsidR="005434D5">
        <w:t>4</w:t>
      </w:r>
      <w:r w:rsidRPr="00167AE4">
        <w:t xml:space="preserve"> (</w:t>
      </w:r>
      <w:r w:rsidR="005434D5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5434D5">
        <w:t>4</w:t>
      </w:r>
      <w:r w:rsidRPr="00167AE4">
        <w:t xml:space="preserve"> (</w:t>
      </w:r>
      <w:r w:rsidR="005434D5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9741EA">
        <w:t>0</w:t>
      </w:r>
      <w:r w:rsidR="00A260B2">
        <w:t xml:space="preserve"> </w:t>
      </w:r>
      <w:r w:rsidRPr="00167AE4">
        <w:t>(</w:t>
      </w:r>
      <w:r w:rsidR="009741EA">
        <w:t>ноль</w:t>
      </w:r>
      <w:r w:rsidRPr="00167AE4">
        <w:t>) подпис</w:t>
      </w:r>
      <w:r w:rsidR="009741EA">
        <w:t>ей</w:t>
      </w:r>
      <w:r w:rsidRPr="00167AE4">
        <w:t xml:space="preserve">, или </w:t>
      </w:r>
      <w:r w:rsidR="009741EA">
        <w:t>0</w:t>
      </w:r>
      <w:r w:rsidRPr="00167AE4">
        <w:t xml:space="preserve"> (</w:t>
      </w:r>
      <w:r w:rsidR="009741EA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5434D5">
        <w:t>4</w:t>
      </w:r>
      <w:r w:rsidRPr="00167AE4">
        <w:t xml:space="preserve"> (</w:t>
      </w:r>
      <w:r w:rsidR="005434D5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B37BB0">
        <w:t>десятимандатного</w:t>
      </w:r>
      <w:r w:rsidRPr="00167AE4">
        <w:t xml:space="preserve"> избирательного округа № </w:t>
      </w:r>
      <w:r w:rsidR="00E369D1">
        <w:t>30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E369D1">
        <w:t>Шугозерское</w:t>
      </w:r>
      <w:r w:rsidR="00D04C02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A3020">
        <w:t>десятимандатному</w:t>
      </w:r>
      <w:r w:rsidRPr="00167AE4">
        <w:t xml:space="preserve"> избирательному округу № </w:t>
      </w:r>
      <w:r w:rsidR="00E369D1">
        <w:t>30</w:t>
      </w:r>
      <w:r w:rsidRPr="00167AE4">
        <w:t xml:space="preserve"> </w:t>
      </w:r>
      <w:r w:rsidR="00E369D1">
        <w:t>Калинина Владимира Алексеевича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7B0FC7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E369D1">
        <w:t>Калинину Владимиру Алексеевичу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3091E"/>
    <w:rsid w:val="00065368"/>
    <w:rsid w:val="0007562F"/>
    <w:rsid w:val="000B7F5F"/>
    <w:rsid w:val="00137BAB"/>
    <w:rsid w:val="00166095"/>
    <w:rsid w:val="00167AE4"/>
    <w:rsid w:val="001A2D24"/>
    <w:rsid w:val="001A3597"/>
    <w:rsid w:val="001B1D38"/>
    <w:rsid w:val="001B490D"/>
    <w:rsid w:val="001B544B"/>
    <w:rsid w:val="001D2F55"/>
    <w:rsid w:val="001E3302"/>
    <w:rsid w:val="0026700F"/>
    <w:rsid w:val="00270107"/>
    <w:rsid w:val="002829B6"/>
    <w:rsid w:val="002A3020"/>
    <w:rsid w:val="002B694A"/>
    <w:rsid w:val="002C710C"/>
    <w:rsid w:val="002F66E7"/>
    <w:rsid w:val="0030227C"/>
    <w:rsid w:val="00345831"/>
    <w:rsid w:val="003B0EA8"/>
    <w:rsid w:val="003C1A3B"/>
    <w:rsid w:val="003E62DC"/>
    <w:rsid w:val="00412D9D"/>
    <w:rsid w:val="00412FCE"/>
    <w:rsid w:val="0041567E"/>
    <w:rsid w:val="004929E1"/>
    <w:rsid w:val="004A420D"/>
    <w:rsid w:val="004B235F"/>
    <w:rsid w:val="00507AE3"/>
    <w:rsid w:val="0052094C"/>
    <w:rsid w:val="005434D5"/>
    <w:rsid w:val="005479C6"/>
    <w:rsid w:val="005727DB"/>
    <w:rsid w:val="005D4D55"/>
    <w:rsid w:val="005F076E"/>
    <w:rsid w:val="006B7AF2"/>
    <w:rsid w:val="006E1852"/>
    <w:rsid w:val="006F70A5"/>
    <w:rsid w:val="007009DB"/>
    <w:rsid w:val="007330AC"/>
    <w:rsid w:val="00747845"/>
    <w:rsid w:val="007731C9"/>
    <w:rsid w:val="007B0FC7"/>
    <w:rsid w:val="007F65C9"/>
    <w:rsid w:val="00820287"/>
    <w:rsid w:val="00870918"/>
    <w:rsid w:val="00874F5C"/>
    <w:rsid w:val="0088412E"/>
    <w:rsid w:val="0089452F"/>
    <w:rsid w:val="008D5F0D"/>
    <w:rsid w:val="00937CEB"/>
    <w:rsid w:val="0095554F"/>
    <w:rsid w:val="009741EA"/>
    <w:rsid w:val="00A0674C"/>
    <w:rsid w:val="00A172A9"/>
    <w:rsid w:val="00A260B2"/>
    <w:rsid w:val="00A44B1A"/>
    <w:rsid w:val="00A541F8"/>
    <w:rsid w:val="00AE679D"/>
    <w:rsid w:val="00B05F20"/>
    <w:rsid w:val="00B3586C"/>
    <w:rsid w:val="00B37BB0"/>
    <w:rsid w:val="00B5173A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04C02"/>
    <w:rsid w:val="00D17A26"/>
    <w:rsid w:val="00D426C0"/>
    <w:rsid w:val="00D51249"/>
    <w:rsid w:val="00D56C50"/>
    <w:rsid w:val="00DA4705"/>
    <w:rsid w:val="00DE7C18"/>
    <w:rsid w:val="00E05775"/>
    <w:rsid w:val="00E13F75"/>
    <w:rsid w:val="00E24E77"/>
    <w:rsid w:val="00E369D1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26D3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2019-07-25T07:41:00Z</dcterms:created>
  <dcterms:modified xsi:type="dcterms:W3CDTF">2019-07-25T08:09:00Z</dcterms:modified>
</cp:coreProperties>
</file>