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20013B">
        <w:rPr>
          <w:b/>
        </w:rPr>
        <w:t>ГАНЬКОВСКОЕ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291065">
        <w:rPr>
          <w:b/>
        </w:rPr>
        <w:t>ДЕСЯТИМАНДАТНОМУ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20013B">
        <w:rPr>
          <w:b/>
        </w:rPr>
        <w:t>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F73198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20013B">
        <w:t>6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20013B">
        <w:rPr>
          <w:b/>
        </w:rPr>
        <w:t>Ганьковское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291065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D34F4D">
        <w:rPr>
          <w:b/>
        </w:rPr>
        <w:t>9</w:t>
      </w:r>
      <w:r>
        <w:rPr>
          <w:b/>
        </w:rPr>
        <w:t xml:space="preserve"> </w:t>
      </w:r>
      <w:proofErr w:type="spellStart"/>
      <w:r w:rsidR="0020013B">
        <w:rPr>
          <w:b/>
        </w:rPr>
        <w:t>Аверичева</w:t>
      </w:r>
      <w:proofErr w:type="spellEnd"/>
      <w:r w:rsidR="0020013B">
        <w:rPr>
          <w:b/>
        </w:rPr>
        <w:t xml:space="preserve"> Владимира Евгеньевича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20013B">
        <w:t>Ганьковское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865D0E">
        <w:t>2</w:t>
      </w:r>
      <w:r w:rsidR="0020013B">
        <w:t>9</w:t>
      </w:r>
      <w:r w:rsidRPr="00167AE4">
        <w:t xml:space="preserve"> </w:t>
      </w:r>
      <w:proofErr w:type="spellStart"/>
      <w:r w:rsidR="0020013B">
        <w:t>Аверичева</w:t>
      </w:r>
      <w:proofErr w:type="spellEnd"/>
      <w:r w:rsidR="0020013B">
        <w:t xml:space="preserve"> Владимира Евгеньевича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865D0E">
        <w:t>2</w:t>
      </w:r>
      <w:r w:rsidR="0020013B">
        <w:t>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20013B">
        <w:t>Аверичевым</w:t>
      </w:r>
      <w:proofErr w:type="spellEnd"/>
      <w:r w:rsidR="0020013B">
        <w:t xml:space="preserve"> Владимиром Евгеньевичем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291065">
        <w:t>2</w:t>
      </w:r>
      <w:r w:rsidR="00A260B2">
        <w:t xml:space="preserve"> </w:t>
      </w:r>
      <w:r w:rsidRPr="00167AE4">
        <w:t>(</w:t>
      </w:r>
      <w:r w:rsidR="00291065">
        <w:t>две</w:t>
      </w:r>
      <w:r w:rsidRPr="00167AE4">
        <w:t>) подпис</w:t>
      </w:r>
      <w:r w:rsidR="00291065">
        <w:t>и</w:t>
      </w:r>
      <w:r w:rsidRPr="00167AE4">
        <w:t xml:space="preserve">, или </w:t>
      </w:r>
      <w:r w:rsidR="00291065">
        <w:t>14,28</w:t>
      </w:r>
      <w:r w:rsidR="001F3AC6">
        <w:t xml:space="preserve"> </w:t>
      </w:r>
      <w:r w:rsidRPr="00167AE4">
        <w:t>(</w:t>
      </w:r>
      <w:r w:rsidR="00291065">
        <w:t>четырнадцать целых 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91065">
        <w:t>2</w:t>
      </w:r>
      <w:r w:rsidRPr="00167AE4">
        <w:t xml:space="preserve"> (</w:t>
      </w:r>
      <w:r w:rsidR="00291065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324689">
        <w:t>2</w:t>
      </w:r>
      <w:r w:rsidR="0020013B">
        <w:t>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20013B">
        <w:t>Ганьковское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324689">
        <w:t>2</w:t>
      </w:r>
      <w:r w:rsidR="0020013B">
        <w:t>9</w:t>
      </w:r>
      <w:r w:rsidRPr="00167AE4">
        <w:t xml:space="preserve"> </w:t>
      </w:r>
      <w:proofErr w:type="spellStart"/>
      <w:r w:rsidR="0020013B">
        <w:lastRenderedPageBreak/>
        <w:t>Аверичева</w:t>
      </w:r>
      <w:proofErr w:type="spellEnd"/>
      <w:r w:rsidR="0020013B">
        <w:t xml:space="preserve"> Владимира Евгеньевича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tab/>
        <w:t xml:space="preserve">2. Выдать зарегистрированному кандидату </w:t>
      </w:r>
      <w:proofErr w:type="spellStart"/>
      <w:r w:rsidR="0020013B">
        <w:t>Аверичеву</w:t>
      </w:r>
      <w:proofErr w:type="spellEnd"/>
      <w:r w:rsidR="0020013B">
        <w:t xml:space="preserve"> В.Е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0013B"/>
    <w:rsid w:val="0026700F"/>
    <w:rsid w:val="00270107"/>
    <w:rsid w:val="002829B6"/>
    <w:rsid w:val="00291065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A6742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3714B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34F4D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93D49"/>
    <w:rsid w:val="00EB0A5F"/>
    <w:rsid w:val="00EF455B"/>
    <w:rsid w:val="00F056E3"/>
    <w:rsid w:val="00F43E3E"/>
    <w:rsid w:val="00F73198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2079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2019-08-02T05:53:00Z</cp:lastPrinted>
  <dcterms:created xsi:type="dcterms:W3CDTF">2019-08-02T05:52:00Z</dcterms:created>
  <dcterms:modified xsi:type="dcterms:W3CDTF">2019-08-06T04:35:00Z</dcterms:modified>
</cp:coreProperties>
</file>