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AC" w:rsidRPr="0086036B" w:rsidRDefault="00C339AC" w:rsidP="00C339AC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C339AC" w:rsidRPr="0086036B" w:rsidRDefault="00C339AC" w:rsidP="00C339AC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E648B8">
        <w:rPr>
          <w:sz w:val="28"/>
          <w:szCs w:val="28"/>
        </w:rPr>
        <w:t>72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475CFD" w:rsidRPr="0027152E" w:rsidRDefault="00134F80" w:rsidP="00475CFD">
      <w:pPr>
        <w:jc w:val="center"/>
        <w:rPr>
          <w:b/>
          <w:sz w:val="28"/>
          <w:szCs w:val="28"/>
        </w:rPr>
      </w:pPr>
      <w:r w:rsidRPr="00363D5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общего </w:t>
      </w:r>
      <w:r w:rsidRPr="00363D54">
        <w:rPr>
          <w:b/>
          <w:sz w:val="28"/>
          <w:szCs w:val="28"/>
        </w:rPr>
        <w:t xml:space="preserve">режима   работы   территориальной избирательной комиссии   Тихвинского   муниципального района на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363D54">
        <w:rPr>
          <w:b/>
          <w:sz w:val="28"/>
          <w:szCs w:val="28"/>
        </w:rPr>
        <w:t xml:space="preserve"> созыва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134F80" w:rsidP="00B719B9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В целях обеспечения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sz w:val="28"/>
          <w:szCs w:val="28"/>
        </w:rPr>
        <w:t>5</w:t>
      </w:r>
      <w:r w:rsidRPr="00363D54">
        <w:rPr>
          <w:sz w:val="28"/>
          <w:szCs w:val="28"/>
        </w:rPr>
        <w:t xml:space="preserve"> созыва</w:t>
      </w:r>
    </w:p>
    <w:p w:rsidR="00773059" w:rsidRDefault="00773059" w:rsidP="00773059">
      <w:pPr>
        <w:jc w:val="both"/>
        <w:rPr>
          <w:sz w:val="28"/>
          <w:szCs w:val="28"/>
        </w:rPr>
      </w:pPr>
    </w:p>
    <w:p w:rsidR="00C339AC" w:rsidRDefault="00134F80" w:rsidP="00773059">
      <w:pPr>
        <w:jc w:val="center"/>
        <w:rPr>
          <w:sz w:val="28"/>
          <w:szCs w:val="28"/>
        </w:rPr>
      </w:pPr>
      <w:r w:rsidRPr="00363D54">
        <w:rPr>
          <w:sz w:val="28"/>
          <w:szCs w:val="28"/>
        </w:rPr>
        <w:t xml:space="preserve">территориальная избирательная комиссия </w:t>
      </w:r>
    </w:p>
    <w:p w:rsidR="00773059" w:rsidRDefault="00134F80" w:rsidP="00773059">
      <w:pPr>
        <w:jc w:val="center"/>
        <w:rPr>
          <w:b/>
          <w:sz w:val="28"/>
          <w:szCs w:val="28"/>
        </w:rPr>
      </w:pPr>
      <w:r w:rsidRPr="00363D54">
        <w:rPr>
          <w:sz w:val="28"/>
          <w:szCs w:val="28"/>
        </w:rPr>
        <w:t xml:space="preserve">Тихвинского муниципального района </w:t>
      </w:r>
      <w:r w:rsidRPr="00363D54">
        <w:rPr>
          <w:b/>
          <w:sz w:val="28"/>
          <w:szCs w:val="28"/>
        </w:rPr>
        <w:t>постановляет:</w:t>
      </w:r>
    </w:p>
    <w:p w:rsidR="00773059" w:rsidRDefault="00773059" w:rsidP="00773059">
      <w:pPr>
        <w:jc w:val="center"/>
        <w:rPr>
          <w:b/>
          <w:sz w:val="28"/>
          <w:szCs w:val="28"/>
        </w:rPr>
      </w:pPr>
    </w:p>
    <w:p w:rsidR="00134F80" w:rsidRPr="00363D54" w:rsidRDefault="00134F80" w:rsidP="00134F80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общий </w:t>
      </w:r>
      <w:r w:rsidRPr="00363D54">
        <w:rPr>
          <w:sz w:val="28"/>
          <w:szCs w:val="28"/>
        </w:rPr>
        <w:t>режим работы территориальной избирательной комиссии Тих</w:t>
      </w:r>
      <w:r>
        <w:rPr>
          <w:sz w:val="28"/>
          <w:szCs w:val="28"/>
        </w:rPr>
        <w:t xml:space="preserve">винского муниципального района </w:t>
      </w:r>
      <w:r w:rsidRPr="00363D54">
        <w:rPr>
          <w:sz w:val="28"/>
          <w:szCs w:val="28"/>
        </w:rPr>
        <w:t>на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4 созыва:</w:t>
      </w:r>
    </w:p>
    <w:p w:rsidR="008E2964" w:rsidRDefault="00134F80" w:rsidP="00134F80">
      <w:pPr>
        <w:jc w:val="both"/>
        <w:rPr>
          <w:sz w:val="28"/>
          <w:szCs w:val="28"/>
        </w:rPr>
      </w:pPr>
      <w:r w:rsidRPr="00363D54">
        <w:rPr>
          <w:sz w:val="28"/>
          <w:szCs w:val="28"/>
        </w:rPr>
        <w:tab/>
      </w:r>
    </w:p>
    <w:p w:rsidR="00134F80" w:rsidRPr="00363D54" w:rsidRDefault="008E2964" w:rsidP="00134F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134F80" w:rsidRPr="00363D54">
        <w:rPr>
          <w:b/>
          <w:sz w:val="28"/>
          <w:szCs w:val="28"/>
        </w:rPr>
        <w:t>понедельник – пятница</w:t>
      </w:r>
    </w:p>
    <w:p w:rsidR="00134F80" w:rsidRPr="00363D54" w:rsidRDefault="00134F80" w:rsidP="00134F80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>с 09-00 до 13-00</w:t>
      </w:r>
    </w:p>
    <w:p w:rsidR="00134F80" w:rsidRDefault="00134F80" w:rsidP="00134F80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с 13-48 до 18-00 </w:t>
      </w:r>
    </w:p>
    <w:p w:rsidR="008E2964" w:rsidRPr="00363D54" w:rsidRDefault="008E2964" w:rsidP="00134F80">
      <w:pPr>
        <w:ind w:firstLine="708"/>
        <w:jc w:val="both"/>
        <w:rPr>
          <w:sz w:val="28"/>
          <w:szCs w:val="28"/>
        </w:rPr>
      </w:pPr>
    </w:p>
    <w:p w:rsidR="00535BC7" w:rsidRPr="00535BC7" w:rsidRDefault="00134F80" w:rsidP="00535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5BC7" w:rsidRPr="00535BC7">
        <w:rPr>
          <w:sz w:val="28"/>
          <w:szCs w:val="28"/>
        </w:rPr>
        <w:t xml:space="preserve">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7049AA" w:rsidRPr="003077BD" w:rsidRDefault="007049AA" w:rsidP="007F3115">
      <w:pPr>
        <w:rPr>
          <w:sz w:val="28"/>
          <w:szCs w:val="28"/>
        </w:rPr>
      </w:pP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8E2964">
        <w:rPr>
          <w:sz w:val="28"/>
          <w:szCs w:val="28"/>
        </w:rPr>
        <w:t xml:space="preserve">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826944" w:rsidRDefault="00826944" w:rsidP="007F3115">
      <w:pPr>
        <w:jc w:val="both"/>
        <w:rPr>
          <w:sz w:val="28"/>
          <w:szCs w:val="28"/>
        </w:rPr>
      </w:pPr>
    </w:p>
    <w:p w:rsidR="00C339AC" w:rsidRPr="003077BD" w:rsidRDefault="00C339AC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8E2964" w:rsidRDefault="00FF0547" w:rsidP="00C339AC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8E2964">
        <w:rPr>
          <w:sz w:val="28"/>
          <w:szCs w:val="28"/>
        </w:rPr>
        <w:t xml:space="preserve">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C25A90" w:rsidSect="00D2582C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B4" w:rsidRDefault="000368B4" w:rsidP="00C25A90">
      <w:r>
        <w:separator/>
      </w:r>
    </w:p>
  </w:endnote>
  <w:endnote w:type="continuationSeparator" w:id="0">
    <w:p w:rsidR="000368B4" w:rsidRDefault="000368B4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B4" w:rsidRDefault="000368B4" w:rsidP="00C25A90">
      <w:r>
        <w:separator/>
      </w:r>
    </w:p>
  </w:footnote>
  <w:footnote w:type="continuationSeparator" w:id="0">
    <w:p w:rsidR="000368B4" w:rsidRDefault="000368B4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8B4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8329F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2964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339AC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2582C"/>
    <w:rsid w:val="00D426C0"/>
    <w:rsid w:val="00D457B4"/>
    <w:rsid w:val="00D56A07"/>
    <w:rsid w:val="00D71F2A"/>
    <w:rsid w:val="00D737F8"/>
    <w:rsid w:val="00D97679"/>
    <w:rsid w:val="00DA019F"/>
    <w:rsid w:val="00DA126F"/>
    <w:rsid w:val="00DD4A77"/>
    <w:rsid w:val="00DE5E50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48B8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4B6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6</cp:revision>
  <cp:lastPrinted>2024-04-01T08:29:00Z</cp:lastPrinted>
  <dcterms:created xsi:type="dcterms:W3CDTF">2024-06-05T10:57:00Z</dcterms:created>
  <dcterms:modified xsi:type="dcterms:W3CDTF">2024-06-21T05:56:00Z</dcterms:modified>
</cp:coreProperties>
</file>